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3409" w:rsidRPr="00190834" w:rsidRDefault="009F3409" w:rsidP="009F3409">
      <w:pPr>
        <w:spacing w:after="0" w:line="240" w:lineRule="auto"/>
        <w:jc w:val="both"/>
        <w:rPr>
          <w:sz w:val="22"/>
        </w:rPr>
      </w:pPr>
    </w:p>
    <w:p w:rsidR="009F3409" w:rsidRPr="00190834" w:rsidRDefault="009F3409" w:rsidP="009F3409">
      <w:pPr>
        <w:spacing w:after="0" w:line="240" w:lineRule="auto"/>
        <w:jc w:val="both"/>
        <w:rPr>
          <w:sz w:val="22"/>
        </w:rPr>
      </w:pPr>
    </w:p>
    <w:p w:rsidR="009F3409" w:rsidRPr="00190834" w:rsidRDefault="009F3409" w:rsidP="009F3409">
      <w:pPr>
        <w:pBdr>
          <w:top w:val="single" w:sz="4" w:space="1" w:color="auto"/>
        </w:pBdr>
        <w:spacing w:after="0" w:line="240" w:lineRule="auto"/>
        <w:ind w:right="-178"/>
        <w:jc w:val="center"/>
        <w:rPr>
          <w:sz w:val="22"/>
        </w:rPr>
      </w:pPr>
      <w:r w:rsidRPr="00190834">
        <w:rPr>
          <w:sz w:val="22"/>
        </w:rPr>
        <w:t>(Tiekėjo pavadinimas)</w:t>
      </w:r>
    </w:p>
    <w:p w:rsidR="009F3409" w:rsidRPr="00190834" w:rsidRDefault="009F3409" w:rsidP="009F3409">
      <w:pPr>
        <w:spacing w:after="0" w:line="240" w:lineRule="auto"/>
        <w:jc w:val="center"/>
        <w:rPr>
          <w:b/>
          <w:sz w:val="22"/>
        </w:rPr>
      </w:pPr>
    </w:p>
    <w:p w:rsidR="009F3409" w:rsidRPr="00190834" w:rsidRDefault="009F3409" w:rsidP="009F3409">
      <w:pPr>
        <w:spacing w:after="120" w:line="240" w:lineRule="auto"/>
        <w:rPr>
          <w:sz w:val="22"/>
        </w:rPr>
      </w:pPr>
      <w:r w:rsidRPr="00190834">
        <w:rPr>
          <w:sz w:val="22"/>
        </w:rPr>
        <w:t>Klaipėdos E. Galvanausko PMC</w:t>
      </w:r>
    </w:p>
    <w:p w:rsidR="009F3409" w:rsidRPr="00190834" w:rsidRDefault="009F3409" w:rsidP="009F3409">
      <w:pPr>
        <w:spacing w:after="120" w:line="240" w:lineRule="auto"/>
        <w:rPr>
          <w:sz w:val="22"/>
        </w:rPr>
      </w:pPr>
    </w:p>
    <w:p w:rsidR="00190834" w:rsidRPr="00190834" w:rsidRDefault="00190834" w:rsidP="00190834">
      <w:pPr>
        <w:pStyle w:val="Sraopastraipa"/>
        <w:numPr>
          <w:ilvl w:val="0"/>
          <w:numId w:val="2"/>
        </w:numPr>
        <w:tabs>
          <w:tab w:val="left" w:pos="851"/>
        </w:tabs>
        <w:snapToGrid w:val="0"/>
        <w:ind w:left="0" w:right="-1" w:firstLine="567"/>
        <w:jc w:val="both"/>
        <w:rPr>
          <w:rFonts w:ascii="Times New Roman" w:hAnsi="Times New Roman" w:cs="Times New Roman"/>
          <w:spacing w:val="-2"/>
          <w:sz w:val="22"/>
          <w:szCs w:val="22"/>
          <w:lang w:val="lt-LT"/>
        </w:rPr>
      </w:pPr>
      <w:r w:rsidRPr="00190834">
        <w:rPr>
          <w:rFonts w:ascii="Times New Roman" w:hAnsi="Times New Roman" w:cs="Times New Roman"/>
          <w:spacing w:val="-2"/>
          <w:sz w:val="22"/>
          <w:szCs w:val="22"/>
          <w:lang w:val="lt-LT"/>
        </w:rPr>
        <w:t>Aš, ______________________________________________________________________ ,</w:t>
      </w:r>
    </w:p>
    <w:p w:rsidR="00190834" w:rsidRPr="00190834" w:rsidRDefault="00190834" w:rsidP="00190834">
      <w:pPr>
        <w:tabs>
          <w:tab w:val="left" w:pos="851"/>
        </w:tabs>
        <w:snapToGrid w:val="0"/>
        <w:ind w:right="-1"/>
        <w:jc w:val="both"/>
        <w:rPr>
          <w:spacing w:val="-2"/>
          <w:sz w:val="22"/>
        </w:rPr>
      </w:pPr>
      <w:r w:rsidRPr="00190834">
        <w:rPr>
          <w:spacing w:val="-2"/>
          <w:sz w:val="22"/>
        </w:rPr>
        <w:tab/>
      </w:r>
      <w:r w:rsidRPr="00190834">
        <w:rPr>
          <w:spacing w:val="-2"/>
          <w:sz w:val="22"/>
        </w:rPr>
        <w:tab/>
        <w:t xml:space="preserve">                 (Tiekėjo vadovo ar jo įgalioto asmens pareigų pavadinimas, vardas ir pavardė)</w:t>
      </w:r>
    </w:p>
    <w:p w:rsidR="00190834" w:rsidRPr="00190834" w:rsidRDefault="00190834" w:rsidP="00190834">
      <w:pPr>
        <w:snapToGrid w:val="0"/>
        <w:ind w:right="-1"/>
        <w:jc w:val="both"/>
        <w:rPr>
          <w:spacing w:val="-2"/>
          <w:sz w:val="22"/>
        </w:rPr>
      </w:pPr>
    </w:p>
    <w:p w:rsidR="00190834" w:rsidRPr="00190834" w:rsidRDefault="00190834" w:rsidP="00190834">
      <w:pPr>
        <w:snapToGrid w:val="0"/>
        <w:spacing w:line="240" w:lineRule="auto"/>
        <w:ind w:right="-1"/>
        <w:jc w:val="both"/>
        <w:rPr>
          <w:spacing w:val="-2"/>
          <w:sz w:val="22"/>
        </w:rPr>
      </w:pPr>
      <w:r w:rsidRPr="00190834">
        <w:rPr>
          <w:spacing w:val="-2"/>
          <w:sz w:val="22"/>
        </w:rPr>
        <w:t>tvirtinu, kad mano vadovaujamas (-a) (atstovaujamas (-a))_________________________________ ,</w:t>
      </w:r>
    </w:p>
    <w:p w:rsidR="00190834" w:rsidRPr="00190834" w:rsidRDefault="00190834" w:rsidP="00190834">
      <w:pPr>
        <w:snapToGrid w:val="0"/>
        <w:spacing w:line="240" w:lineRule="auto"/>
        <w:ind w:right="-1"/>
        <w:jc w:val="both"/>
        <w:rPr>
          <w:spacing w:val="-2"/>
          <w:sz w:val="22"/>
        </w:rPr>
      </w:pPr>
      <w:r w:rsidRPr="00190834">
        <w:rPr>
          <w:spacing w:val="-2"/>
          <w:sz w:val="22"/>
        </w:rPr>
        <w:t xml:space="preserve">                                                                                                                                      (Tiekėjo pavadinimas)</w:t>
      </w:r>
    </w:p>
    <w:p w:rsidR="00190834" w:rsidRPr="00190834" w:rsidRDefault="00190834" w:rsidP="00190834">
      <w:pPr>
        <w:snapToGrid w:val="0"/>
        <w:spacing w:line="240" w:lineRule="auto"/>
        <w:ind w:right="-1"/>
        <w:jc w:val="both"/>
        <w:rPr>
          <w:spacing w:val="-2"/>
          <w:sz w:val="22"/>
        </w:rPr>
      </w:pPr>
      <w:r w:rsidRPr="00190834">
        <w:rPr>
          <w:spacing w:val="-2"/>
          <w:sz w:val="22"/>
        </w:rPr>
        <w:t>dalyvaujantis (-i) ___________________________________________________________________</w:t>
      </w:r>
    </w:p>
    <w:p w:rsidR="00190834" w:rsidRPr="00190834" w:rsidRDefault="00190834" w:rsidP="00190834">
      <w:pPr>
        <w:snapToGrid w:val="0"/>
        <w:spacing w:line="240" w:lineRule="auto"/>
        <w:ind w:right="-1" w:firstLine="1296"/>
        <w:jc w:val="center"/>
        <w:rPr>
          <w:spacing w:val="-2"/>
          <w:sz w:val="22"/>
        </w:rPr>
      </w:pPr>
      <w:r w:rsidRPr="00190834">
        <w:rPr>
          <w:spacing w:val="-2"/>
          <w:sz w:val="22"/>
        </w:rPr>
        <w:t>(įsigyjančiosios organizacijos pavadinimas)</w:t>
      </w:r>
    </w:p>
    <w:p w:rsidR="00190834" w:rsidRPr="00190834" w:rsidRDefault="00190834" w:rsidP="00190834">
      <w:pPr>
        <w:snapToGrid w:val="0"/>
        <w:spacing w:line="240" w:lineRule="auto"/>
        <w:ind w:right="-1"/>
        <w:jc w:val="both"/>
        <w:rPr>
          <w:spacing w:val="-2"/>
          <w:sz w:val="22"/>
        </w:rPr>
      </w:pPr>
      <w:r w:rsidRPr="00190834">
        <w:rPr>
          <w:spacing w:val="-2"/>
          <w:sz w:val="22"/>
        </w:rPr>
        <w:t>atliekamame _______________________________________________________________________</w:t>
      </w:r>
    </w:p>
    <w:p w:rsidR="00190834" w:rsidRPr="00190834" w:rsidRDefault="00190834" w:rsidP="00190834">
      <w:pPr>
        <w:snapToGrid w:val="0"/>
        <w:spacing w:line="240" w:lineRule="auto"/>
        <w:ind w:left="1296" w:right="-1" w:firstLine="1296"/>
        <w:jc w:val="both"/>
        <w:rPr>
          <w:spacing w:val="-2"/>
          <w:sz w:val="22"/>
        </w:rPr>
      </w:pPr>
      <w:r w:rsidRPr="00190834">
        <w:rPr>
          <w:spacing w:val="-2"/>
          <w:sz w:val="22"/>
        </w:rPr>
        <w:t>(Pirkimo objekto pavadinimas, pirkimo numeris, pirkimo būdas)</w:t>
      </w:r>
    </w:p>
    <w:p w:rsidR="00190834" w:rsidRPr="00190834" w:rsidRDefault="00190834" w:rsidP="00190834">
      <w:pPr>
        <w:snapToGrid w:val="0"/>
        <w:spacing w:line="240" w:lineRule="auto"/>
        <w:ind w:right="-1"/>
        <w:jc w:val="both"/>
        <w:rPr>
          <w:spacing w:val="-2"/>
          <w:sz w:val="22"/>
        </w:rPr>
      </w:pPr>
      <w:r w:rsidRPr="00190834">
        <w:rPr>
          <w:spacing w:val="-2"/>
          <w:sz w:val="22"/>
        </w:rPr>
        <w:t>________________________________________________________________________________ ,</w:t>
      </w:r>
    </w:p>
    <w:p w:rsidR="00190834" w:rsidRPr="00190834" w:rsidRDefault="00190834" w:rsidP="00190834">
      <w:pPr>
        <w:snapToGrid w:val="0"/>
        <w:ind w:right="-1"/>
        <w:jc w:val="both"/>
        <w:rPr>
          <w:spacing w:val="-2"/>
          <w:sz w:val="22"/>
        </w:rPr>
      </w:pPr>
    </w:p>
    <w:p w:rsidR="00190834" w:rsidRPr="00190834" w:rsidRDefault="00190834" w:rsidP="00190834">
      <w:pPr>
        <w:snapToGrid w:val="0"/>
        <w:spacing w:line="360" w:lineRule="auto"/>
        <w:jc w:val="both"/>
        <w:rPr>
          <w:spacing w:val="-2"/>
          <w:sz w:val="22"/>
        </w:rPr>
      </w:pPr>
      <w:r w:rsidRPr="00190834">
        <w:rPr>
          <w:spacing w:val="-2"/>
          <w:sz w:val="22"/>
        </w:rPr>
        <w:t>nėra su kreditoriais sudaręs taikos sutarties, jam nėra iškelta restruktūrizavimo byla, jis nėra sustabdęs ar apribojęs savo veiklos, nesiekia priverstinio likvidavimo procedūros ar susitarimo su kreditoriais.</w:t>
      </w:r>
    </w:p>
    <w:p w:rsidR="00190834" w:rsidRPr="00190834" w:rsidRDefault="00190834" w:rsidP="00190834">
      <w:pPr>
        <w:pStyle w:val="Sraopastraipa"/>
        <w:numPr>
          <w:ilvl w:val="0"/>
          <w:numId w:val="2"/>
        </w:numPr>
        <w:ind w:left="0" w:right="-108" w:firstLine="567"/>
        <w:jc w:val="both"/>
        <w:rPr>
          <w:rFonts w:ascii="Times New Roman" w:hAnsi="Times New Roman" w:cs="Times New Roman"/>
          <w:sz w:val="22"/>
        </w:rPr>
      </w:pPr>
      <w:r w:rsidRPr="00190834">
        <w:rPr>
          <w:rFonts w:ascii="Times New Roman" w:hAnsi="Times New Roman" w:cs="Times New Roman"/>
          <w:sz w:val="22"/>
          <w:lang w:val="lt-LT"/>
        </w:rPr>
        <w:t>Patvirtinu, kad ________________ (tiekėjo pavadinimas) kartu su ūkio subjektų veiklos partneriais, ūkio subjektais ir subtiekėjais (jeigu pasitelkiami) atitinka nustatytus kvalifikacijos reikalavimus bei taiko aplinkos apsaugos vadybos sistemos standartų reikalavimus pagal EN ISO 14001 arba lygiavertį standartą.</w:t>
      </w:r>
      <w:r w:rsidRPr="00190834">
        <w:rPr>
          <w:rFonts w:ascii="Times New Roman" w:hAnsi="Times New Roman" w:cs="Times New Roman"/>
          <w:sz w:val="22"/>
          <w:lang w:val="lt-LT"/>
        </w:rPr>
        <w:t xml:space="preserve"> </w:t>
      </w:r>
      <w:proofErr w:type="spellStart"/>
      <w:r w:rsidRPr="00190834">
        <w:rPr>
          <w:rFonts w:ascii="Times New Roman" w:hAnsi="Times New Roman" w:cs="Times New Roman"/>
          <w:sz w:val="22"/>
        </w:rPr>
        <w:t>Patvirtinu</w:t>
      </w:r>
      <w:proofErr w:type="spellEnd"/>
      <w:r w:rsidRPr="00190834">
        <w:rPr>
          <w:rFonts w:ascii="Times New Roman" w:hAnsi="Times New Roman" w:cs="Times New Roman"/>
          <w:sz w:val="22"/>
        </w:rPr>
        <w:t xml:space="preserve">, </w:t>
      </w:r>
      <w:proofErr w:type="spellStart"/>
      <w:r w:rsidRPr="00190834">
        <w:rPr>
          <w:rFonts w:ascii="Times New Roman" w:hAnsi="Times New Roman" w:cs="Times New Roman"/>
          <w:sz w:val="22"/>
        </w:rPr>
        <w:t>kad</w:t>
      </w:r>
      <w:proofErr w:type="spellEnd"/>
      <w:r w:rsidRPr="00190834">
        <w:rPr>
          <w:rFonts w:ascii="Times New Roman" w:hAnsi="Times New Roman" w:cs="Times New Roman"/>
          <w:sz w:val="22"/>
        </w:rPr>
        <w:t xml:space="preserve"> </w:t>
      </w:r>
      <w:proofErr w:type="spellStart"/>
      <w:r w:rsidRPr="00190834">
        <w:rPr>
          <w:rFonts w:ascii="Times New Roman" w:hAnsi="Times New Roman" w:cs="Times New Roman"/>
          <w:sz w:val="22"/>
        </w:rPr>
        <w:t>Tiekėjui</w:t>
      </w:r>
      <w:proofErr w:type="spellEnd"/>
      <w:r w:rsidRPr="00190834">
        <w:rPr>
          <w:rFonts w:ascii="Times New Roman" w:hAnsi="Times New Roman" w:cs="Times New Roman"/>
          <w:sz w:val="22"/>
        </w:rPr>
        <w:t xml:space="preserve"> </w:t>
      </w:r>
      <w:proofErr w:type="spellStart"/>
      <w:r w:rsidRPr="00190834">
        <w:rPr>
          <w:rFonts w:ascii="Times New Roman" w:hAnsi="Times New Roman" w:cs="Times New Roman"/>
          <w:sz w:val="22"/>
        </w:rPr>
        <w:t>nėra</w:t>
      </w:r>
      <w:proofErr w:type="spellEnd"/>
      <w:r w:rsidRPr="00190834">
        <w:rPr>
          <w:rFonts w:ascii="Times New Roman" w:hAnsi="Times New Roman" w:cs="Times New Roman"/>
          <w:sz w:val="22"/>
        </w:rPr>
        <w:t xml:space="preserve"> taikoma teismo baudžiamoji priemonė -uždraudimas juridiniam </w:t>
      </w:r>
      <w:proofErr w:type="spellStart"/>
      <w:r w:rsidRPr="00190834">
        <w:rPr>
          <w:rFonts w:ascii="Times New Roman" w:hAnsi="Times New Roman" w:cs="Times New Roman"/>
          <w:sz w:val="22"/>
        </w:rPr>
        <w:t>asmeniui</w:t>
      </w:r>
      <w:proofErr w:type="spellEnd"/>
      <w:r w:rsidRPr="00190834">
        <w:rPr>
          <w:rFonts w:ascii="Times New Roman" w:hAnsi="Times New Roman" w:cs="Times New Roman"/>
          <w:sz w:val="22"/>
        </w:rPr>
        <w:t xml:space="preserve"> </w:t>
      </w:r>
      <w:proofErr w:type="spellStart"/>
      <w:r w:rsidRPr="00190834">
        <w:rPr>
          <w:rFonts w:ascii="Times New Roman" w:hAnsi="Times New Roman" w:cs="Times New Roman"/>
          <w:sz w:val="22"/>
        </w:rPr>
        <w:t>dalyvauti</w:t>
      </w:r>
      <w:proofErr w:type="spellEnd"/>
      <w:r w:rsidRPr="00190834">
        <w:rPr>
          <w:rFonts w:ascii="Times New Roman" w:hAnsi="Times New Roman" w:cs="Times New Roman"/>
          <w:sz w:val="22"/>
        </w:rPr>
        <w:t xml:space="preserve"> </w:t>
      </w:r>
      <w:proofErr w:type="spellStart"/>
      <w:r w:rsidRPr="00190834">
        <w:rPr>
          <w:rFonts w:ascii="Times New Roman" w:hAnsi="Times New Roman" w:cs="Times New Roman"/>
          <w:sz w:val="22"/>
        </w:rPr>
        <w:t>viešuosiuose</w:t>
      </w:r>
      <w:proofErr w:type="spellEnd"/>
      <w:r w:rsidRPr="00190834">
        <w:rPr>
          <w:rFonts w:ascii="Times New Roman" w:hAnsi="Times New Roman" w:cs="Times New Roman"/>
          <w:sz w:val="22"/>
        </w:rPr>
        <w:t xml:space="preserve"> </w:t>
      </w:r>
      <w:proofErr w:type="spellStart"/>
      <w:r w:rsidRPr="00190834">
        <w:rPr>
          <w:rFonts w:ascii="Times New Roman" w:hAnsi="Times New Roman" w:cs="Times New Roman"/>
          <w:sz w:val="22"/>
        </w:rPr>
        <w:t>pirkimuose</w:t>
      </w:r>
      <w:proofErr w:type="spellEnd"/>
      <w:r w:rsidRPr="00190834">
        <w:rPr>
          <w:rFonts w:ascii="Times New Roman" w:hAnsi="Times New Roman" w:cs="Times New Roman"/>
          <w:sz w:val="22"/>
        </w:rPr>
        <w:t>.</w:t>
      </w:r>
    </w:p>
    <w:p w:rsidR="00190834" w:rsidRPr="00190834" w:rsidRDefault="00190834" w:rsidP="00190834">
      <w:pPr>
        <w:pStyle w:val="Sraopastraipa"/>
        <w:numPr>
          <w:ilvl w:val="0"/>
          <w:numId w:val="2"/>
        </w:numPr>
        <w:tabs>
          <w:tab w:val="left" w:pos="851"/>
        </w:tabs>
        <w:snapToGrid w:val="0"/>
        <w:spacing w:line="360" w:lineRule="auto"/>
        <w:ind w:left="0" w:right="-1" w:firstLine="567"/>
        <w:jc w:val="both"/>
        <w:rPr>
          <w:rFonts w:ascii="Times New Roman" w:hAnsi="Times New Roman" w:cs="Times New Roman"/>
          <w:sz w:val="22"/>
          <w:szCs w:val="22"/>
          <w:lang w:val="lt-LT"/>
        </w:rPr>
      </w:pPr>
      <w:r w:rsidRPr="00190834">
        <w:rPr>
          <w:rFonts w:ascii="Times New Roman" w:hAnsi="Times New Roman" w:cs="Times New Roman"/>
          <w:spacing w:val="-2"/>
          <w:sz w:val="22"/>
          <w:szCs w:val="22"/>
          <w:lang w:val="lt-LT"/>
        </w:rPr>
        <w:t>Man žinoma, kad, jeigu mano pateikta deklaracija yra melaginga, mano</w:t>
      </w:r>
      <w:r w:rsidRPr="00190834">
        <w:rPr>
          <w:rFonts w:ascii="Times New Roman" w:hAnsi="Times New Roman" w:cs="Times New Roman"/>
          <w:sz w:val="22"/>
          <w:szCs w:val="22"/>
          <w:lang w:val="lt-LT"/>
        </w:rPr>
        <w:t xml:space="preserve"> pateiktas pasiūlymas bus atmestas.</w:t>
      </w:r>
    </w:p>
    <w:p w:rsidR="00190834" w:rsidRPr="00190834" w:rsidRDefault="00190834" w:rsidP="00190834">
      <w:pPr>
        <w:pStyle w:val="Sraopastraipa"/>
        <w:numPr>
          <w:ilvl w:val="0"/>
          <w:numId w:val="2"/>
        </w:numPr>
        <w:tabs>
          <w:tab w:val="left" w:pos="851"/>
        </w:tabs>
        <w:snapToGrid w:val="0"/>
        <w:spacing w:line="360" w:lineRule="auto"/>
        <w:ind w:left="0" w:right="-1" w:firstLine="567"/>
        <w:jc w:val="both"/>
        <w:rPr>
          <w:rFonts w:ascii="Times New Roman" w:hAnsi="Times New Roman" w:cs="Times New Roman"/>
          <w:sz w:val="22"/>
          <w:szCs w:val="22"/>
          <w:lang w:val="lt-LT"/>
        </w:rPr>
      </w:pPr>
      <w:r w:rsidRPr="00190834">
        <w:rPr>
          <w:rFonts w:ascii="Times New Roman" w:hAnsi="Times New Roman" w:cs="Times New Roman"/>
          <w:spacing w:val="-2"/>
          <w:sz w:val="22"/>
          <w:szCs w:val="22"/>
          <w:lang w:val="lt-LT"/>
        </w:rPr>
        <w:t>Tiekėjas</w:t>
      </w:r>
      <w:r w:rsidRPr="00190834">
        <w:rPr>
          <w:rFonts w:ascii="Times New Roman" w:hAnsi="Times New Roman" w:cs="Times New Roman"/>
          <w:sz w:val="22"/>
          <w:szCs w:val="22"/>
          <w:lang w:val="lt-LT"/>
        </w:rPr>
        <w:t xml:space="preserve"> už deklaracijoje pateiktos informacijos teisingumą atsako įstatymų nustatyta tvarka.</w:t>
      </w:r>
    </w:p>
    <w:p w:rsidR="00190834" w:rsidRPr="00190834" w:rsidRDefault="00190834" w:rsidP="00190834">
      <w:pPr>
        <w:pStyle w:val="Sraopastraipa"/>
        <w:numPr>
          <w:ilvl w:val="0"/>
          <w:numId w:val="2"/>
        </w:numPr>
        <w:tabs>
          <w:tab w:val="left" w:pos="851"/>
        </w:tabs>
        <w:snapToGrid w:val="0"/>
        <w:spacing w:line="360" w:lineRule="auto"/>
        <w:ind w:left="0" w:right="-1" w:firstLine="567"/>
        <w:jc w:val="both"/>
        <w:rPr>
          <w:rFonts w:ascii="Times New Roman" w:hAnsi="Times New Roman" w:cs="Times New Roman"/>
          <w:sz w:val="22"/>
          <w:szCs w:val="22"/>
          <w:lang w:val="lt-LT"/>
        </w:rPr>
      </w:pPr>
      <w:r w:rsidRPr="00190834">
        <w:rPr>
          <w:rFonts w:ascii="Times New Roman" w:hAnsi="Times New Roman" w:cs="Times New Roman"/>
          <w:spacing w:val="-2"/>
          <w:sz w:val="22"/>
          <w:szCs w:val="22"/>
          <w:lang w:val="lt-LT"/>
        </w:rPr>
        <w:t>Jeigu</w:t>
      </w:r>
      <w:r w:rsidRPr="00190834">
        <w:rPr>
          <w:rFonts w:ascii="Times New Roman" w:hAnsi="Times New Roman" w:cs="Times New Roman"/>
          <w:sz w:val="22"/>
          <w:szCs w:val="22"/>
          <w:lang w:val="lt-LT"/>
        </w:rPr>
        <w:t xml:space="preserve"> pirkime dalyvauja tiekėjų grupė, deklaraciją pildo kiekvienas tiekėjų grupės narys.</w:t>
      </w:r>
    </w:p>
    <w:p w:rsidR="00190834" w:rsidRPr="00190834" w:rsidRDefault="00190834" w:rsidP="00190834">
      <w:pPr>
        <w:snapToGrid w:val="0"/>
        <w:ind w:firstLine="720"/>
        <w:jc w:val="both"/>
        <w:rPr>
          <w:sz w:val="22"/>
        </w:rPr>
      </w:pPr>
      <w:bookmarkStart w:id="0" w:name="_GoBack"/>
      <w:bookmarkEnd w:id="0"/>
    </w:p>
    <w:tbl>
      <w:tblPr>
        <w:tblW w:w="9825" w:type="dxa"/>
        <w:tblLayout w:type="fixed"/>
        <w:tblLook w:val="04A0" w:firstRow="1" w:lastRow="0" w:firstColumn="1" w:lastColumn="0" w:noHBand="0" w:noVBand="1"/>
      </w:tblPr>
      <w:tblGrid>
        <w:gridCol w:w="3283"/>
        <w:gridCol w:w="604"/>
        <w:gridCol w:w="1979"/>
        <w:gridCol w:w="701"/>
        <w:gridCol w:w="2610"/>
        <w:gridCol w:w="648"/>
      </w:tblGrid>
      <w:tr w:rsidR="00190834" w:rsidRPr="00190834" w:rsidTr="00190834">
        <w:trPr>
          <w:trHeight w:val="285"/>
        </w:trPr>
        <w:tc>
          <w:tcPr>
            <w:tcW w:w="3284" w:type="dxa"/>
            <w:tcBorders>
              <w:top w:val="nil"/>
              <w:left w:val="nil"/>
              <w:bottom w:val="single" w:sz="4" w:space="0" w:color="auto"/>
              <w:right w:val="nil"/>
            </w:tcBorders>
          </w:tcPr>
          <w:p w:rsidR="00190834" w:rsidRPr="00190834" w:rsidRDefault="00190834">
            <w:pPr>
              <w:jc w:val="both"/>
              <w:rPr>
                <w:sz w:val="22"/>
              </w:rPr>
            </w:pPr>
          </w:p>
        </w:tc>
        <w:tc>
          <w:tcPr>
            <w:tcW w:w="604" w:type="dxa"/>
          </w:tcPr>
          <w:p w:rsidR="00190834" w:rsidRPr="00190834" w:rsidRDefault="00190834">
            <w:pPr>
              <w:jc w:val="both"/>
              <w:rPr>
                <w:sz w:val="22"/>
              </w:rPr>
            </w:pPr>
          </w:p>
        </w:tc>
        <w:tc>
          <w:tcPr>
            <w:tcW w:w="1980" w:type="dxa"/>
            <w:tcBorders>
              <w:top w:val="nil"/>
              <w:left w:val="nil"/>
              <w:bottom w:val="single" w:sz="4" w:space="0" w:color="auto"/>
              <w:right w:val="nil"/>
            </w:tcBorders>
          </w:tcPr>
          <w:p w:rsidR="00190834" w:rsidRPr="00190834" w:rsidRDefault="00190834">
            <w:pPr>
              <w:jc w:val="both"/>
              <w:rPr>
                <w:sz w:val="22"/>
              </w:rPr>
            </w:pPr>
          </w:p>
        </w:tc>
        <w:tc>
          <w:tcPr>
            <w:tcW w:w="701" w:type="dxa"/>
          </w:tcPr>
          <w:p w:rsidR="00190834" w:rsidRPr="00190834" w:rsidRDefault="00190834">
            <w:pPr>
              <w:jc w:val="both"/>
              <w:rPr>
                <w:sz w:val="22"/>
              </w:rPr>
            </w:pPr>
          </w:p>
        </w:tc>
        <w:tc>
          <w:tcPr>
            <w:tcW w:w="2611" w:type="dxa"/>
            <w:tcBorders>
              <w:top w:val="nil"/>
              <w:left w:val="nil"/>
              <w:bottom w:val="single" w:sz="4" w:space="0" w:color="auto"/>
              <w:right w:val="nil"/>
            </w:tcBorders>
          </w:tcPr>
          <w:p w:rsidR="00190834" w:rsidRPr="00190834" w:rsidRDefault="00190834">
            <w:pPr>
              <w:jc w:val="both"/>
              <w:rPr>
                <w:sz w:val="22"/>
              </w:rPr>
            </w:pPr>
          </w:p>
        </w:tc>
        <w:tc>
          <w:tcPr>
            <w:tcW w:w="648" w:type="dxa"/>
          </w:tcPr>
          <w:p w:rsidR="00190834" w:rsidRPr="00190834" w:rsidRDefault="00190834">
            <w:pPr>
              <w:jc w:val="both"/>
              <w:rPr>
                <w:sz w:val="22"/>
              </w:rPr>
            </w:pPr>
          </w:p>
        </w:tc>
      </w:tr>
      <w:tr w:rsidR="00190834" w:rsidRPr="00190834" w:rsidTr="00190834">
        <w:trPr>
          <w:trHeight w:val="186"/>
        </w:trPr>
        <w:tc>
          <w:tcPr>
            <w:tcW w:w="3284" w:type="dxa"/>
            <w:tcBorders>
              <w:top w:val="single" w:sz="4" w:space="0" w:color="auto"/>
              <w:left w:val="nil"/>
              <w:bottom w:val="nil"/>
              <w:right w:val="nil"/>
            </w:tcBorders>
            <w:hideMark/>
          </w:tcPr>
          <w:p w:rsidR="00190834" w:rsidRPr="00190834" w:rsidRDefault="00190834">
            <w:pPr>
              <w:snapToGrid w:val="0"/>
              <w:jc w:val="center"/>
              <w:rPr>
                <w:position w:val="6"/>
                <w:sz w:val="22"/>
              </w:rPr>
            </w:pPr>
            <w:r w:rsidRPr="00190834">
              <w:rPr>
                <w:position w:val="6"/>
                <w:sz w:val="22"/>
              </w:rPr>
              <w:t>(Deklaraciją sudariusio asmens pareigų pavadinimas)</w:t>
            </w:r>
          </w:p>
        </w:tc>
        <w:tc>
          <w:tcPr>
            <w:tcW w:w="604" w:type="dxa"/>
          </w:tcPr>
          <w:p w:rsidR="00190834" w:rsidRPr="00190834" w:rsidRDefault="00190834">
            <w:pPr>
              <w:jc w:val="center"/>
              <w:rPr>
                <w:sz w:val="22"/>
              </w:rPr>
            </w:pPr>
          </w:p>
        </w:tc>
        <w:tc>
          <w:tcPr>
            <w:tcW w:w="1980" w:type="dxa"/>
            <w:tcBorders>
              <w:top w:val="single" w:sz="4" w:space="0" w:color="auto"/>
              <w:left w:val="nil"/>
              <w:bottom w:val="nil"/>
              <w:right w:val="nil"/>
            </w:tcBorders>
            <w:hideMark/>
          </w:tcPr>
          <w:p w:rsidR="00190834" w:rsidRPr="00190834" w:rsidRDefault="00190834">
            <w:pPr>
              <w:jc w:val="center"/>
              <w:rPr>
                <w:sz w:val="22"/>
              </w:rPr>
            </w:pPr>
            <w:r w:rsidRPr="00190834">
              <w:rPr>
                <w:position w:val="6"/>
                <w:sz w:val="22"/>
              </w:rPr>
              <w:t>(Parašas)</w:t>
            </w:r>
          </w:p>
        </w:tc>
        <w:tc>
          <w:tcPr>
            <w:tcW w:w="701" w:type="dxa"/>
          </w:tcPr>
          <w:p w:rsidR="00190834" w:rsidRPr="00190834" w:rsidRDefault="00190834">
            <w:pPr>
              <w:jc w:val="center"/>
              <w:rPr>
                <w:sz w:val="22"/>
              </w:rPr>
            </w:pPr>
          </w:p>
        </w:tc>
        <w:tc>
          <w:tcPr>
            <w:tcW w:w="2611" w:type="dxa"/>
            <w:tcBorders>
              <w:top w:val="single" w:sz="4" w:space="0" w:color="auto"/>
              <w:left w:val="nil"/>
              <w:bottom w:val="nil"/>
              <w:right w:val="nil"/>
            </w:tcBorders>
            <w:hideMark/>
          </w:tcPr>
          <w:p w:rsidR="00190834" w:rsidRPr="00190834" w:rsidRDefault="00190834">
            <w:pPr>
              <w:jc w:val="center"/>
              <w:rPr>
                <w:sz w:val="22"/>
              </w:rPr>
            </w:pPr>
            <w:r w:rsidRPr="00190834">
              <w:rPr>
                <w:position w:val="6"/>
                <w:sz w:val="22"/>
              </w:rPr>
              <w:t>(Vardas ir pavardė)</w:t>
            </w:r>
          </w:p>
        </w:tc>
        <w:tc>
          <w:tcPr>
            <w:tcW w:w="648" w:type="dxa"/>
          </w:tcPr>
          <w:p w:rsidR="00190834" w:rsidRPr="00190834" w:rsidRDefault="00190834">
            <w:pPr>
              <w:jc w:val="center"/>
              <w:rPr>
                <w:sz w:val="22"/>
              </w:rPr>
            </w:pPr>
          </w:p>
        </w:tc>
      </w:tr>
    </w:tbl>
    <w:p w:rsidR="00190834" w:rsidRPr="00190834" w:rsidRDefault="00190834" w:rsidP="00190834">
      <w:pPr>
        <w:tabs>
          <w:tab w:val="left" w:pos="1560"/>
          <w:tab w:val="num" w:pos="1920"/>
          <w:tab w:val="left" w:pos="7513"/>
        </w:tabs>
        <w:ind w:right="99"/>
        <w:rPr>
          <w:sz w:val="22"/>
        </w:rPr>
      </w:pPr>
    </w:p>
    <w:sectPr w:rsidR="00190834" w:rsidRPr="001908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C1B75"/>
    <w:multiLevelType w:val="hybridMultilevel"/>
    <w:tmpl w:val="97E499C6"/>
    <w:lvl w:ilvl="0" w:tplc="87DEB12C">
      <w:start w:val="1"/>
      <w:numFmt w:val="decimal"/>
      <w:lvlText w:val="%1."/>
      <w:lvlJc w:val="left"/>
      <w:pPr>
        <w:ind w:left="470" w:hanging="360"/>
      </w:pPr>
      <w:rPr>
        <w:rFonts w:eastAsia="Times New Roman" w:hint="default"/>
        <w:color w:val="000000"/>
        <w:sz w:val="22"/>
      </w:rPr>
    </w:lvl>
    <w:lvl w:ilvl="1" w:tplc="04270019" w:tentative="1">
      <w:start w:val="1"/>
      <w:numFmt w:val="lowerLetter"/>
      <w:lvlText w:val="%2."/>
      <w:lvlJc w:val="left"/>
      <w:pPr>
        <w:ind w:left="1190" w:hanging="360"/>
      </w:pPr>
    </w:lvl>
    <w:lvl w:ilvl="2" w:tplc="0427001B" w:tentative="1">
      <w:start w:val="1"/>
      <w:numFmt w:val="lowerRoman"/>
      <w:lvlText w:val="%3."/>
      <w:lvlJc w:val="right"/>
      <w:pPr>
        <w:ind w:left="1910" w:hanging="180"/>
      </w:pPr>
    </w:lvl>
    <w:lvl w:ilvl="3" w:tplc="0427000F" w:tentative="1">
      <w:start w:val="1"/>
      <w:numFmt w:val="decimal"/>
      <w:lvlText w:val="%4."/>
      <w:lvlJc w:val="left"/>
      <w:pPr>
        <w:ind w:left="2630" w:hanging="360"/>
      </w:pPr>
    </w:lvl>
    <w:lvl w:ilvl="4" w:tplc="04270019" w:tentative="1">
      <w:start w:val="1"/>
      <w:numFmt w:val="lowerLetter"/>
      <w:lvlText w:val="%5."/>
      <w:lvlJc w:val="left"/>
      <w:pPr>
        <w:ind w:left="3350" w:hanging="360"/>
      </w:pPr>
    </w:lvl>
    <w:lvl w:ilvl="5" w:tplc="0427001B" w:tentative="1">
      <w:start w:val="1"/>
      <w:numFmt w:val="lowerRoman"/>
      <w:lvlText w:val="%6."/>
      <w:lvlJc w:val="right"/>
      <w:pPr>
        <w:ind w:left="4070" w:hanging="180"/>
      </w:pPr>
    </w:lvl>
    <w:lvl w:ilvl="6" w:tplc="0427000F" w:tentative="1">
      <w:start w:val="1"/>
      <w:numFmt w:val="decimal"/>
      <w:lvlText w:val="%7."/>
      <w:lvlJc w:val="left"/>
      <w:pPr>
        <w:ind w:left="4790" w:hanging="360"/>
      </w:pPr>
    </w:lvl>
    <w:lvl w:ilvl="7" w:tplc="04270019" w:tentative="1">
      <w:start w:val="1"/>
      <w:numFmt w:val="lowerLetter"/>
      <w:lvlText w:val="%8."/>
      <w:lvlJc w:val="left"/>
      <w:pPr>
        <w:ind w:left="5510" w:hanging="360"/>
      </w:pPr>
    </w:lvl>
    <w:lvl w:ilvl="8" w:tplc="0427001B" w:tentative="1">
      <w:start w:val="1"/>
      <w:numFmt w:val="lowerRoman"/>
      <w:lvlText w:val="%9."/>
      <w:lvlJc w:val="right"/>
      <w:pPr>
        <w:ind w:left="6230" w:hanging="180"/>
      </w:pPr>
    </w:lvl>
  </w:abstractNum>
  <w:abstractNum w:abstractNumId="1" w15:restartNumberingAfterBreak="0">
    <w:nsid w:val="613E5F90"/>
    <w:multiLevelType w:val="hybridMultilevel"/>
    <w:tmpl w:val="949A76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409"/>
    <w:rsid w:val="000779F2"/>
    <w:rsid w:val="00190834"/>
    <w:rsid w:val="0025048D"/>
    <w:rsid w:val="0025492E"/>
    <w:rsid w:val="004C0F4B"/>
    <w:rsid w:val="005D3232"/>
    <w:rsid w:val="0065655D"/>
    <w:rsid w:val="00754959"/>
    <w:rsid w:val="00794725"/>
    <w:rsid w:val="009860E4"/>
    <w:rsid w:val="009B3107"/>
    <w:rsid w:val="009F3409"/>
    <w:rsid w:val="00A26D52"/>
    <w:rsid w:val="00B223A4"/>
    <w:rsid w:val="00D653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DC5EC"/>
  <w15:chartTrackingRefBased/>
  <w15:docId w15:val="{62285749-3AF3-44BF-8262-217A67DD9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F3409"/>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bleParagraph">
    <w:name w:val="Table Paragraph"/>
    <w:basedOn w:val="prastasis"/>
    <w:uiPriority w:val="1"/>
    <w:qFormat/>
    <w:rsid w:val="009B3107"/>
    <w:pPr>
      <w:widowControl w:val="0"/>
      <w:autoSpaceDE w:val="0"/>
      <w:autoSpaceDN w:val="0"/>
      <w:spacing w:after="0" w:line="240" w:lineRule="auto"/>
    </w:pPr>
    <w:rPr>
      <w:sz w:val="22"/>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190834"/>
    <w:rPr>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
    <w:basedOn w:val="prastasis"/>
    <w:link w:val="SraopastraipaDiagrama"/>
    <w:uiPriority w:val="34"/>
    <w:qFormat/>
    <w:rsid w:val="00190834"/>
    <w:pPr>
      <w:spacing w:after="0" w:line="240" w:lineRule="auto"/>
      <w:ind w:left="720"/>
      <w:contextualSpacing/>
    </w:pPr>
    <w:rPr>
      <w:rFonts w:asciiTheme="minorHAnsi" w:eastAsiaTheme="minorHAnsi" w:hAnsiTheme="minorHAnsi" w:cstheme="minorBid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370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7CC6-7289-4EA2-A309-101A7333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1198</Words>
  <Characters>683</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dc:creator>
  <cp:keywords/>
  <dc:description/>
  <cp:lastModifiedBy>Darb</cp:lastModifiedBy>
  <cp:revision>4</cp:revision>
  <dcterms:created xsi:type="dcterms:W3CDTF">2025-04-01T07:29:00Z</dcterms:created>
  <dcterms:modified xsi:type="dcterms:W3CDTF">2025-04-22T08:53:00Z</dcterms:modified>
</cp:coreProperties>
</file>